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4" w:type="dxa"/>
        <w:tblLook w:val="04A0"/>
      </w:tblPr>
      <w:tblGrid>
        <w:gridCol w:w="563"/>
        <w:gridCol w:w="10711"/>
      </w:tblGrid>
      <w:tr w:rsidR="004A651E" w:rsidRPr="004A651E" w:rsidTr="00B84B2B">
        <w:trPr>
          <w:trHeight w:val="1557"/>
        </w:trPr>
        <w:tc>
          <w:tcPr>
            <w:tcW w:w="563" w:type="dxa"/>
          </w:tcPr>
          <w:p w:rsidR="004A651E" w:rsidRPr="004A651E" w:rsidRDefault="004A651E" w:rsidP="004A651E">
            <w:pPr>
              <w:spacing w:after="0" w:line="240" w:lineRule="auto"/>
              <w:ind w:right="-307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711" w:type="dxa"/>
          </w:tcPr>
          <w:p w:rsidR="004A651E" w:rsidRPr="004A651E" w:rsidRDefault="00B84B2B" w:rsidP="00B84B2B">
            <w:pPr>
              <w:jc w:val="right"/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</w:pPr>
            <w:r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  <w:t xml:space="preserve">Перевозчик: </w:t>
            </w:r>
            <w:r w:rsidR="004A651E" w:rsidRPr="004A651E"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  <w:t>Индивидуальный предприниматель Королева Е.Г</w:t>
            </w:r>
          </w:p>
          <w:p w:rsidR="004A651E" w:rsidRPr="004A651E" w:rsidRDefault="004A651E" w:rsidP="004A651E">
            <w:pPr>
              <w:jc w:val="right"/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</w:pPr>
          </w:p>
          <w:p w:rsidR="004A651E" w:rsidRPr="004A651E" w:rsidRDefault="004A651E" w:rsidP="004A651E">
            <w:pPr>
              <w:jc w:val="right"/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</w:pPr>
            <w:r w:rsidRPr="004A651E">
              <w:rPr>
                <w:rStyle w:val="a5"/>
                <w:rFonts w:ascii="Arial Narrow" w:hAnsi="Arial Narrow"/>
                <w:color w:val="808080" w:themeColor="text1" w:themeTint="7F"/>
                <w:sz w:val="16"/>
                <w:szCs w:val="16"/>
              </w:rPr>
              <w:t>Тел .8926 253 24 56</w:t>
            </w:r>
          </w:p>
        </w:tc>
      </w:tr>
    </w:tbl>
    <w:p w:rsidR="004A651E" w:rsidRDefault="004A651E" w:rsidP="00DB08A6">
      <w:pPr>
        <w:spacing w:after="0" w:line="240" w:lineRule="auto"/>
        <w:ind w:right="-307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84B2B" w:rsidRPr="00E05CD9" w:rsidRDefault="00B84B2B" w:rsidP="00B84B2B">
      <w:pPr>
        <w:spacing w:after="0" w:line="240" w:lineRule="auto"/>
        <w:ind w:right="-3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ЗАЯВКА № ______ от "____"_______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</w:t>
      </w:r>
      <w:r w:rsidRPr="00E05C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_ г.</w:t>
      </w:r>
    </w:p>
    <w:p w:rsidR="00DB08A6" w:rsidRPr="00E05CD9" w:rsidRDefault="00DB08A6" w:rsidP="00DB08A6">
      <w:pPr>
        <w:spacing w:after="0" w:line="240" w:lineRule="auto"/>
        <w:ind w:right="-3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DB08A6" w:rsidRPr="004A651E" w:rsidRDefault="00DB08A6" w:rsidP="00DB08A6">
      <w:pPr>
        <w:spacing w:after="0" w:line="240" w:lineRule="auto"/>
        <w:ind w:right="-30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651E">
        <w:rPr>
          <w:rFonts w:ascii="Courier New" w:eastAsia="Times New Roman" w:hAnsi="Courier New" w:cs="Courier New"/>
          <w:sz w:val="18"/>
          <w:szCs w:val="18"/>
          <w:lang w:eastAsia="ru-RU"/>
        </w:rPr>
        <w:t>(наименование, адрес, тел. Клиента)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1.Наименование груза 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1.1. Вид тары и упаковки 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Количество погрузочных  мест ___________,  масса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___________т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., объём в кузове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___м3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1.3. Особенности погрузки_______________________________________________________________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2.Тип </w:t>
      </w:r>
      <w:r w:rsidR="004A651E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3.Количество автомобилей_________________________________________________________________</w:t>
      </w:r>
    </w:p>
    <w:p w:rsidR="00DB08A6" w:rsidRPr="00E05CD9" w:rsidRDefault="008D368B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DB08A6" w:rsidRPr="00E05CD9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 </w:t>
        </w:r>
      </w:hyperlink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4.Маршрут перевозки 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________________, Расстояние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proofErr w:type="gram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spellEnd"/>
      <w:proofErr w:type="gram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5.Грузоотправитель (Название, адрес, контактное лицо и тел. Грузоотправителя)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Адре</w:t>
      </w:r>
      <w:proofErr w:type="gram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с(</w:t>
      </w:r>
      <w:proofErr w:type="gram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а) погрузки 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Дата и часы погрузки _____</w:t>
      </w:r>
      <w:r w:rsidR="004624F4" w:rsidRPr="004624F4">
        <w:rPr>
          <w:rFonts w:ascii="Courier New" w:eastAsia="Times New Roman" w:hAnsi="Courier New" w:cs="Courier New"/>
          <w:sz w:val="20"/>
          <w:szCs w:val="20"/>
          <w:lang w:eastAsia="ru-RU"/>
        </w:rPr>
        <w:t>29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августа 2011 </w:t>
      </w:r>
      <w:proofErr w:type="spellStart"/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__с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_часов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Время на погрузку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___часов</w:t>
      </w:r>
      <w:proofErr w:type="spellEnd"/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Погрузка производится силами и средствами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4A651E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6.Грузополучатель (Название, адрес, контактное лицо и тел. Грузополучателя) ______________________________________________________________________________________________________</w:t>
      </w:r>
      <w:r w:rsidR="00B84B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Адре</w:t>
      </w:r>
      <w:proofErr w:type="gram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с(</w:t>
      </w:r>
      <w:proofErr w:type="gram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а) разгрузки 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и часы разгрузки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proofErr w:type="gram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proofErr w:type="gram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____до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асов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Время на разгрузку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____часов</w:t>
      </w:r>
      <w:proofErr w:type="spellEnd"/>
    </w:p>
    <w:p w:rsidR="00DB08A6" w:rsidRPr="00E05CD9" w:rsidRDefault="00DB08A6" w:rsidP="004A651E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Разгрузка производится силами и средст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вами </w:t>
      </w:r>
      <w:r w:rsidR="004A651E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</w:t>
      </w:r>
    </w:p>
    <w:p w:rsidR="00DB08A6" w:rsidRPr="00E05CD9" w:rsidRDefault="008D368B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DB08A6" w:rsidRPr="00E05CD9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 </w:t>
        </w:r>
      </w:hyperlink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</w:t>
      </w:r>
      <w:r w:rsidR="004A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 </w:t>
      </w:r>
      <w:r w:rsidR="00B84B2B">
        <w:rPr>
          <w:rFonts w:ascii="Courier New" w:eastAsia="Times New Roman" w:hAnsi="Courier New" w:cs="Courier New"/>
          <w:sz w:val="20"/>
          <w:szCs w:val="20"/>
          <w:lang w:eastAsia="ru-RU"/>
        </w:rPr>
        <w:t>услуг Перевозчика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две </w:t>
      </w:r>
      <w:r w:rsidR="004624F4" w:rsidRPr="004624F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тысячи семьсот рублей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Форма оплаты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>безнал</w:t>
      </w:r>
      <w:proofErr w:type="spellEnd"/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</w:t>
      </w:r>
      <w:r w:rsidR="00B84B2B">
        <w:rPr>
          <w:rFonts w:ascii="Courier New" w:eastAsia="Times New Roman" w:hAnsi="Courier New" w:cs="Courier New"/>
          <w:sz w:val="20"/>
          <w:szCs w:val="20"/>
          <w:lang w:eastAsia="ru-RU"/>
        </w:rPr>
        <w:t>Аванс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B84B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</w:t>
      </w:r>
      <w:r w:rsidR="00B84B2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Штрафы за превышение заявленных:  за </w:t>
      </w:r>
      <w:r w:rsidR="004A651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_________руб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.,  за одни полные сутки простоя под погрузкой / разгрузкой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__________руб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.,____________________________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Стоимость груза </w:t>
      </w:r>
      <w:proofErr w:type="spellStart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________________________________руб</w:t>
      </w:r>
      <w:proofErr w:type="spellEnd"/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., страхование 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4624F4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Порядок расчетов: </w:t>
      </w:r>
      <w:r w:rsidR="00462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оплата в течение суток с момента оказания услуги 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15. Дополнительные условия 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</w:t>
      </w:r>
    </w:p>
    <w:p w:rsidR="00DB08A6" w:rsidRPr="00E05CD9" w:rsidRDefault="00DB08A6" w:rsidP="00DB08A6">
      <w:pPr>
        <w:spacing w:after="0" w:line="240" w:lineRule="auto"/>
        <w:ind w:right="-307"/>
        <w:rPr>
          <w:rFonts w:ascii="Arial" w:eastAsia="Times New Roman" w:hAnsi="Arial" w:cs="Arial"/>
          <w:sz w:val="24"/>
          <w:szCs w:val="24"/>
          <w:lang w:eastAsia="ru-RU"/>
        </w:rPr>
      </w:pPr>
      <w:r w:rsidRPr="00E05CD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84B2B" w:rsidRDefault="00B84B2B" w:rsidP="00DB08A6">
      <w:pPr>
        <w:spacing w:after="0" w:line="240" w:lineRule="auto"/>
        <w:ind w:right="-30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B84B2B" w:rsidRPr="00B84B2B" w:rsidTr="00B84B2B">
        <w:tc>
          <w:tcPr>
            <w:tcW w:w="5341" w:type="dxa"/>
          </w:tcPr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Заказ сдал ________________________________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(должность, ф.и.о.)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________________________(подпись)   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Телефон: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     </w:t>
            </w:r>
          </w:p>
        </w:tc>
        <w:tc>
          <w:tcPr>
            <w:tcW w:w="5341" w:type="dxa"/>
          </w:tcPr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Заказ принял ___________________________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(должность, ф.и.о.) 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________________________(подпись)         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Телефон: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  <w:p w:rsidR="00B84B2B" w:rsidRPr="00B84B2B" w:rsidRDefault="00B84B2B" w:rsidP="00B84B2B">
            <w:pPr>
              <w:spacing w:after="0" w:line="240" w:lineRule="auto"/>
              <w:ind w:right="-30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08A6" w:rsidRDefault="00DB08A6" w:rsidP="00B84B2B">
      <w:pPr>
        <w:spacing w:after="0" w:line="240" w:lineRule="auto"/>
        <w:ind w:right="-307"/>
      </w:pPr>
    </w:p>
    <w:sectPr w:rsidR="00DB08A6" w:rsidSect="00DB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A6"/>
    <w:rsid w:val="00371156"/>
    <w:rsid w:val="004624F4"/>
    <w:rsid w:val="004A651E"/>
    <w:rsid w:val="006B7CFB"/>
    <w:rsid w:val="007705C9"/>
    <w:rsid w:val="008D368B"/>
    <w:rsid w:val="00B84B2B"/>
    <w:rsid w:val="00DB08A6"/>
    <w:rsid w:val="00E66BB3"/>
    <w:rsid w:val="00E70E21"/>
    <w:rsid w:val="00F1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65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5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51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65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65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Subtle Emphasis"/>
    <w:basedOn w:val="a0"/>
    <w:uiPriority w:val="19"/>
    <w:qFormat/>
    <w:rsid w:val="004A651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ad-zakonov.narod.ru/index.html" TargetMode="External"/><Relationship Id="rId4" Type="http://schemas.openxmlformats.org/officeDocument/2006/relationships/hyperlink" Target="http://sklad-zakonov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3578</CharactersWithSpaces>
  <SharedDoc>false</SharedDoc>
  <HLinks>
    <vt:vector size="24" baseType="variant">
      <vt:variant>
        <vt:i4>4259908</vt:i4>
      </vt:variant>
      <vt:variant>
        <vt:i4>9</vt:i4>
      </vt:variant>
      <vt:variant>
        <vt:i4>0</vt:i4>
      </vt:variant>
      <vt:variant>
        <vt:i4>5</vt:i4>
      </vt:variant>
      <vt:variant>
        <vt:lpwstr>http://sklad-zakonov.narod.ru/index.html</vt:lpwstr>
      </vt:variant>
      <vt:variant>
        <vt:lpwstr/>
      </vt:variant>
      <vt:variant>
        <vt:i4>4259908</vt:i4>
      </vt:variant>
      <vt:variant>
        <vt:i4>6</vt:i4>
      </vt:variant>
      <vt:variant>
        <vt:i4>0</vt:i4>
      </vt:variant>
      <vt:variant>
        <vt:i4>5</vt:i4>
      </vt:variant>
      <vt:variant>
        <vt:lpwstr>http://sklad-zakonov.narod.ru/index.html</vt:lpwstr>
      </vt:variant>
      <vt:variant>
        <vt:lpwstr/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http://sklad-zakonov.narod.ru/index.html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http://sklad-zakonov.narod.ru/index.html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Руслан и Елена</cp:lastModifiedBy>
  <cp:revision>3</cp:revision>
  <cp:lastPrinted>2011-08-24T09:32:00Z</cp:lastPrinted>
  <dcterms:created xsi:type="dcterms:W3CDTF">2009-12-08T08:15:00Z</dcterms:created>
  <dcterms:modified xsi:type="dcterms:W3CDTF">2011-08-27T12:15:00Z</dcterms:modified>
</cp:coreProperties>
</file>